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FBB" w:rsidP="4FB1D995" w:rsidRDefault="004621CC" w14:paraId="1A3D41AF" w14:textId="5A7E9B89">
      <w:pPr>
        <w:jc w:val="center"/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</w:pPr>
      <w:r w:rsidRPr="6BD42D8C" w:rsidR="004621CC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>P</w:t>
      </w:r>
      <w:r w:rsidRPr="6BD42D8C" w:rsidR="7AC97B69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>ine</w:t>
      </w:r>
      <w:r w:rsidRPr="6BD42D8C" w:rsidR="004621CC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 xml:space="preserve"> </w:t>
      </w:r>
      <w:r w:rsidRPr="6BD42D8C" w:rsidR="468999CB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 xml:space="preserve">Spring </w:t>
      </w:r>
      <w:r w:rsidRPr="6BD42D8C" w:rsidR="004621CC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>time</w:t>
      </w:r>
      <w:r w:rsidRPr="6BD42D8C" w:rsidR="004621CC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 xml:space="preserve">table </w:t>
      </w:r>
    </w:p>
    <w:p w:rsidR="00D94FBB" w:rsidRDefault="00D94FBB" w14:paraId="3B0D83AF" w14:textId="77777777">
      <w:pPr>
        <w:jc w:val="center"/>
        <w:rPr>
          <w:rFonts w:ascii="Tahoma" w:hAnsi="Tahoma" w:eastAsia="Tahoma" w:cs="Tahoma"/>
          <w:b/>
          <w:sz w:val="16"/>
          <w:szCs w:val="16"/>
          <w:highlight w:val="cyan"/>
          <w:u w:val="single"/>
        </w:rPr>
      </w:pPr>
    </w:p>
    <w:tbl>
      <w:tblPr>
        <w:tblW w:w="15525" w:type="dxa"/>
        <w:tblInd w:w="-96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930"/>
        <w:gridCol w:w="973"/>
        <w:gridCol w:w="1180"/>
        <w:gridCol w:w="1245"/>
        <w:gridCol w:w="1113"/>
        <w:gridCol w:w="1275"/>
        <w:gridCol w:w="859"/>
        <w:gridCol w:w="1245"/>
        <w:gridCol w:w="1322"/>
        <w:gridCol w:w="1509"/>
        <w:gridCol w:w="1112"/>
        <w:gridCol w:w="1016"/>
        <w:gridCol w:w="951"/>
      </w:tblGrid>
      <w:tr w:rsidR="00D94FBB" w:rsidTr="227A18EE" w14:paraId="477AB686" w14:textId="77777777">
        <w:trPr>
          <w:trHeight w:val="300"/>
        </w:trPr>
        <w:tc>
          <w:tcPr>
            <w:tcW w:w="7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081916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55B36160" w14:textId="00A3554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9.00-</w:t>
            </w:r>
            <w:r>
              <w:br/>
            </w: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9.30</w:t>
            </w:r>
          </w:p>
        </w:tc>
        <w:tc>
          <w:tcPr>
            <w:tcW w:w="97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5DAB749E" w14:textId="5D7042F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9.30-10.00</w:t>
            </w:r>
          </w:p>
        </w:tc>
        <w:tc>
          <w:tcPr>
            <w:tcW w:w="11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15A5BBF3" w14:textId="53CF73B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10.00-10.15</w:t>
            </w:r>
          </w:p>
        </w:tc>
        <w:tc>
          <w:tcPr>
            <w:tcW w:w="124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272D4663" w14:textId="79EBA40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10.15-10.30</w:t>
            </w:r>
          </w:p>
        </w:tc>
        <w:tc>
          <w:tcPr>
            <w:tcW w:w="1113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0EF21903" w14:textId="505A95C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10.30-10.45</w:t>
            </w:r>
          </w:p>
        </w:tc>
        <w:tc>
          <w:tcPr>
            <w:tcW w:w="127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78B641C8" w14:textId="0B1FF6F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10.45-11.00</w:t>
            </w:r>
            <w:r>
              <w:br/>
            </w:r>
            <w:r w:rsidRPr="6BD42D8C" w:rsidR="72AFA20E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Break</w:t>
            </w:r>
          </w:p>
        </w:tc>
        <w:tc>
          <w:tcPr>
            <w:tcW w:w="85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3F440FFA" w14:textId="35F68DB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7B70E37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11.00-11.40</w:t>
            </w:r>
          </w:p>
        </w:tc>
        <w:tc>
          <w:tcPr>
            <w:tcW w:w="12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6ABCF59" w:rsidP="6BD42D8C" w:rsidRDefault="76ABCF59" w14:paraId="5F2ABC4E" w14:textId="2765E8D2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6ABCF5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11.45 -1.00 Lunch</w:t>
            </w:r>
          </w:p>
        </w:tc>
        <w:tc>
          <w:tcPr>
            <w:tcW w:w="132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3125CA08" w14:textId="1818BD49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</w:t>
            </w:r>
            <w:r w:rsidRPr="6BD42D8C" w:rsidR="07983C2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.00</w:t>
            </w: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171DE02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-1.</w:t>
            </w:r>
            <w:r w:rsidRPr="6BD42D8C" w:rsidR="49A78CB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30</w:t>
            </w:r>
            <w:r w:rsidRPr="6BD42D8C" w:rsidR="171DE02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  <w:tc>
          <w:tcPr>
            <w:tcW w:w="150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33671A46" w14:textId="78110BBE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1.</w:t>
            </w:r>
            <w:r w:rsidRPr="6BD42D8C" w:rsidR="7CA00A1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30</w:t>
            </w:r>
            <w:r w:rsidRPr="6BD42D8C" w:rsidR="1AA2EB6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7CA00A1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-2.</w:t>
            </w:r>
            <w:r w:rsidRPr="6BD42D8C" w:rsidR="1F41DE9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0</w:t>
            </w:r>
            <w:r w:rsidRPr="6BD42D8C" w:rsidR="7CA00A1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0</w:t>
            </w:r>
            <w:r w:rsidRPr="6BD42D8C" w:rsidR="5C5BC44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  <w:tc>
          <w:tcPr>
            <w:tcW w:w="111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46E98D09" w14:textId="486A5808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2.00</w:t>
            </w:r>
            <w:r w:rsidRPr="6BD42D8C" w:rsidR="732DFE4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</w:t>
            </w:r>
            <w:r w:rsidRPr="6BD42D8C" w:rsidR="31A0AD1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-2.15</w:t>
            </w:r>
            <w:r w:rsidRPr="6BD42D8C" w:rsidR="201154D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  <w:p w:rsidR="00D94FBB" w:rsidRDefault="00D94FBB" w14:paraId="08D46B8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5013F90" w:rsidP="6BD42D8C" w:rsidRDefault="05013F90" w14:paraId="6A35E1BF" w14:textId="60DB89C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5013F9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2.15</w:t>
            </w:r>
            <w:r w:rsidRPr="6BD42D8C" w:rsidR="283A59A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05013F9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-2.45</w:t>
            </w:r>
            <w:r w:rsidRPr="6BD42D8C" w:rsidR="1EF6A682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  <w:tc>
          <w:tcPr>
            <w:tcW w:w="951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5B1ECBBB" w14:textId="66BB09A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2.45</w:t>
            </w:r>
            <w:r w:rsidRPr="6BD42D8C" w:rsidR="71E6FFCE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-3.00</w:t>
            </w:r>
            <w:r w:rsidRPr="6BD42D8C" w:rsidR="0BD8704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</w:tr>
      <w:tr w:rsidR="00D94FBB" w:rsidTr="227A18EE" w14:paraId="01378AEE" w14:textId="77777777">
        <w:trPr>
          <w:trHeight w:val="300"/>
        </w:trPr>
        <w:tc>
          <w:tcPr>
            <w:tcW w:w="7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49B91A9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Mon</w:t>
            </w:r>
          </w:p>
          <w:p w:rsidR="00D94FBB" w:rsidRDefault="00D94FBB" w14:paraId="5D3E83AC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4306" w:rsidR="00D94FBB" w:rsidP="6BD42D8C" w:rsidRDefault="004621CC" w14:paraId="424E55BF" w14:textId="5BA8A3BB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00634306" w:rsidR="5577B4C4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Registration</w:t>
            </w:r>
            <w:r w:rsidRPr="00634306" w:rsidR="5577B4C4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 xml:space="preserve"> and Motor Skills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523C4851" w14:textId="45A2946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3C309C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90636C1" w:rsidP="6BD42D8C" w:rsidRDefault="190636C1" w14:paraId="57394A8D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190636C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6BD42D8C" w:rsidP="6BD42D8C" w:rsidRDefault="6BD42D8C" w14:paraId="0D51649B" w14:textId="2D4567B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00C4359E" w:rsidRDefault="00C4359E" w14:paraId="7B5B0D4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C4359E" w:rsidRDefault="00C4359E" w14:paraId="6DAF33A6" w14:textId="209F31D1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44AD486F" w14:textId="5AC77DE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4B7E47C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Phonics/</w:t>
            </w:r>
            <w:r>
              <w:br/>
            </w:r>
            <w:r w:rsidRPr="6BD42D8C" w:rsidR="4B7E47C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Handwriting</w:t>
            </w:r>
          </w:p>
          <w:p w:rsidR="00D94FBB" w:rsidP="6BD42D8C" w:rsidRDefault="004621CC" w14:paraId="755D5A8B" w14:textId="466FC95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6556388" w:rsidP="6BD42D8C" w:rsidRDefault="76556388" w14:paraId="58D42371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655638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</w:t>
            </w:r>
            <w:r w:rsidRPr="6BD42D8C" w:rsidR="3C309C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and Snack</w:t>
            </w:r>
          </w:p>
          <w:p w:rsidR="00FC587C" w:rsidRDefault="00FC587C" w14:paraId="367A2E0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FC587C" w:rsidRDefault="00FC587C" w14:paraId="19676E6D" w14:textId="30FB6C6C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59E" w:rsidRDefault="00C4359E" w14:paraId="67D3AF2A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6BD42D8C" w:rsidP="6BD42D8C" w:rsidRDefault="6BD42D8C" w14:paraId="38042F4C" w14:textId="65F9035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54BDD593" w14:textId="6F4577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="00FC587C" w:rsidP="4FB1D995" w:rsidRDefault="00FC587C" w14:paraId="3003FCAD" w14:textId="6E3824B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BD42D8C" w:rsidP="6BD42D8C" w:rsidRDefault="6BD42D8C" w14:paraId="5F69C47A" w14:textId="3A3EDC5A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single" w:color="000000" w:themeColor="text1" w:sz="8"/>
              <w:bottom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240151B7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3A3BA789" w:rsidP="6BD42D8C" w:rsidRDefault="3A3BA789" w14:paraId="10EE6E4E" w14:textId="3277B1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A3BA78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6BD42D8C" w:rsidRDefault="6BD42D8C" w14:paraId="21CAC696" w14:textId="67288C71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P="6BD42D8C" w:rsidRDefault="00D94FBB" w14:paraId="78272D9F" w14:textId="3C6ADD67">
            <w:pPr>
              <w:pStyle w:val="Normal"/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120E2E9E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53812F46" w14:textId="594A86C8">
            <w:pPr>
              <w:ind w:right="120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6020AF0" w14:textId="01525B5D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697D37AB" w14:textId="68B7902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1AE8D92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Whole School Assembly</w:t>
            </w:r>
            <w:r>
              <w:br/>
            </w:r>
            <w:r>
              <w:br/>
            </w:r>
            <w:r w:rsidRPr="6BD42D8C" w:rsidR="5FA0EA9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Sensory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A414F6" w:rsidP="6BD42D8C" w:rsidRDefault="31A414F6" w14:paraId="4CAB1C67" w14:textId="64406DD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31A414F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Whole Class Guided Reading</w:t>
            </w:r>
          </w:p>
          <w:p w:rsidR="00FC587C" w:rsidRDefault="00FC587C" w14:paraId="4E824DA9" w14:textId="77777777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</w:p>
          <w:p w:rsidRPr="00681AD7" w:rsidR="00DE31DC" w:rsidRDefault="00DE31DC" w14:paraId="2DE7B322" w14:textId="6F74C049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551BD2" w:rsidP="6BD42D8C" w:rsidRDefault="6B551BD2" w14:paraId="6AFD61F5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B551BD2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</w:t>
            </w:r>
            <w:r w:rsidRPr="6BD42D8C" w:rsidR="1A824560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*</w:t>
            </w:r>
          </w:p>
          <w:p w:rsidR="00FC587C" w:rsidP="6BD42D8C" w:rsidRDefault="00FC587C" w14:paraId="71D87CCA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  <w:p w:rsidRPr="00FC587C" w:rsidR="00FC587C" w:rsidP="6BD42D8C" w:rsidRDefault="00FC587C" w14:paraId="2CCFE03E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C95222C" w:rsidP="6BD42D8C" w:rsidRDefault="6C95222C" w14:paraId="51FBB14D" w14:textId="25A5BF78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C95222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PSHE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EF6050" w14:paraId="3DDA77ED" w14:textId="6FC3A8AB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:rsidTr="227A18EE" w14:paraId="29BFD1DA" w14:textId="77777777">
        <w:trPr>
          <w:trHeight w:val="300"/>
        </w:trPr>
        <w:tc>
          <w:tcPr>
            <w:tcW w:w="7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4AD9790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Tues</w:t>
            </w:r>
          </w:p>
          <w:p w:rsidR="00D94FBB" w:rsidRDefault="00D94FBB" w14:paraId="140577C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P="6BD42D8C" w:rsidRDefault="00D94FBB" w14:paraId="3D7B34D9" w14:textId="5333E78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4306" w:rsidR="00D94FBB" w:rsidP="6BD42D8C" w:rsidRDefault="004621CC" w14:paraId="3AA734F6" w14:textId="0E0F6F8A">
            <w:pPr>
              <w:spacing w:line="240" w:lineRule="auto"/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43B60542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Motor Skills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634306" w14:paraId="3BA789D3" w14:textId="6AFC22B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1920BD7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PE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B9E5717" w:rsidP="6BD42D8C" w:rsidRDefault="5B9E5717" w14:paraId="38CA23B0" w14:textId="56C597C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5B9E5717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Story Time</w:t>
            </w:r>
          </w:p>
          <w:p w:rsidR="6BD42D8C" w:rsidP="6BD42D8C" w:rsidRDefault="6BD42D8C" w14:paraId="710F738A" w14:textId="61C9896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87C" w:rsidP="6BD42D8C" w:rsidRDefault="00FC587C" w14:paraId="14C06128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1FE2F8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  <w:p w:rsidR="00FC587C" w:rsidP="6BD42D8C" w:rsidRDefault="00FC587C" w14:paraId="5D3AFC98" w14:textId="6177B35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81AD7" w14:paraId="7777494A" w14:textId="77777777">
            <w:pPr>
              <w:jc w:val="center"/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  <w:t xml:space="preserve">Maths </w:t>
            </w:r>
          </w:p>
          <w:p w:rsidR="00FC587C" w:rsidRDefault="00FC587C" w14:paraId="5791AEBA" w14:textId="77777777">
            <w:pPr>
              <w:jc w:val="center"/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</w:pPr>
          </w:p>
          <w:p w:rsidRPr="00FC587C" w:rsidR="00FC587C" w:rsidP="4FB1D995" w:rsidRDefault="00FC587C" w14:paraId="674E0629" w14:textId="651F847F">
            <w:pPr>
              <w:spacing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6"/>
                <w:szCs w:val="16"/>
              </w:rPr>
            </w:pPr>
          </w:p>
          <w:p w:rsidRPr="00681AD7" w:rsidR="00FC587C" w:rsidRDefault="00FC587C" w14:paraId="3AF92A5C" w14:textId="322BC1DF">
            <w:pPr>
              <w:jc w:val="center"/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9B4BA4" w:rsidP="6BD42D8C" w:rsidRDefault="4A9B4BA4" w14:paraId="0063ACC0" w14:textId="3277B1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A9B4BA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6BD42D8C" w:rsidRDefault="6BD42D8C" w14:paraId="5262AAEF" w14:textId="4EF8B160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2FDD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01071C97" w14:textId="5E314A3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55C49BD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TEACCH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F2244" w:rsidR="00FC587C" w:rsidP="6BD42D8C" w:rsidRDefault="00FC587C" w14:paraId="725DD54C" w14:textId="3135AAC2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404FAFD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Whole Class Guided Reading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C587C" w:rsidR="00FC587C" w:rsidP="6BD42D8C" w:rsidRDefault="00FC587C" w14:paraId="5FC768E2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8EE35D1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Pr="00FC587C" w:rsidR="00FC587C" w:rsidP="6BD42D8C" w:rsidRDefault="00FC587C" w14:paraId="4F31D01B" w14:textId="1F98057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  <w:p w:rsidRPr="00FC587C" w:rsidR="00FC587C" w:rsidP="6BD42D8C" w:rsidRDefault="00FC587C" w14:paraId="14CCADA0" w14:textId="64DF3F6B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B227CCF" w:rsidP="6BD42D8C" w:rsidRDefault="0B227CCF" w14:paraId="5069FA5D" w14:textId="29E0AD0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0B227CCF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Science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EF6050" w14:paraId="6CF90EF6" w14:textId="71D1306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BD42D8C" w:rsidR="0B227CC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What’s In the News</w:t>
            </w:r>
          </w:p>
        </w:tc>
      </w:tr>
      <w:tr w:rsidR="00D94FBB" w:rsidTr="227A18EE" w14:paraId="2697480A" w14:textId="77777777">
        <w:trPr>
          <w:trHeight w:val="300"/>
        </w:trPr>
        <w:tc>
          <w:tcPr>
            <w:tcW w:w="7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3EE273FC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Wed</w:t>
            </w:r>
          </w:p>
          <w:p w:rsidR="00D94FBB" w:rsidRDefault="00D94FBB" w14:paraId="10885195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4306" w:rsidR="00D94FBB" w:rsidP="6BD42D8C" w:rsidRDefault="004621CC" w14:paraId="2DC2F3B7" w14:textId="5BA8A3BB">
            <w:pPr>
              <w:spacing w:line="240" w:lineRule="auto"/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12407116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Motor Skills</w:t>
            </w:r>
          </w:p>
          <w:p w:rsidRPr="00634306" w:rsidR="00D94FBB" w:rsidP="6BD42D8C" w:rsidRDefault="004621CC" w14:paraId="7CCCC65C" w14:textId="1784B2AF">
            <w:pPr>
              <w:spacing w:line="240" w:lineRule="auto"/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</w:p>
          <w:p w:rsidRPr="00634306" w:rsidR="00D94FBB" w:rsidP="6BD42D8C" w:rsidRDefault="004621CC" w14:paraId="58AE7C19" w14:textId="383C8B03">
            <w:pPr>
              <w:spacing w:line="240" w:lineRule="auto"/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634306" w14:paraId="52D97275" w14:textId="45A2946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8F4CE3D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</w:t>
            </w:r>
          </w:p>
          <w:p w:rsidR="00D94FBB" w:rsidP="6BD42D8C" w:rsidRDefault="00634306" w14:paraId="38DBA30C" w14:textId="45803322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2E734A7" w:rsidP="6BD42D8C" w:rsidRDefault="52E734A7" w14:paraId="4C295433" w14:textId="2EE88FA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52E734A7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008B2F97" w:rsidRDefault="008B2F97" w14:paraId="5618994E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P="6BD42D8C" w:rsidRDefault="00D94FBB" w14:paraId="403C6AD4" w14:textId="0F9E02B5">
            <w:pPr>
              <w:jc w:val="center"/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</w:pPr>
            <w:r w:rsidRPr="6BD42D8C" w:rsidR="004621CC"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  <w:t>Year</w:t>
            </w:r>
            <w:r w:rsidRPr="6BD42D8C" w:rsidR="6B7570F1"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  <w:t xml:space="preserve"> 5</w:t>
            </w:r>
            <w:r w:rsidRPr="6BD42D8C" w:rsidR="004621CC"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  <w:t xml:space="preserve"> Swimming 10.00-11.30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DCFD71F" w:rsidP="6BD42D8C" w:rsidRDefault="7DCFD71F" w14:paraId="715A271A" w14:textId="5AC77DE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7DCFD71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Phonics/</w:t>
            </w:r>
            <w:r>
              <w:br/>
            </w:r>
            <w:r w:rsidRPr="6BD42D8C" w:rsidR="7DCFD71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Handwriting</w:t>
            </w:r>
          </w:p>
          <w:p w:rsidR="6BD42D8C" w:rsidP="6BD42D8C" w:rsidRDefault="6BD42D8C" w14:paraId="3F613E13" w14:textId="57A95A5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77CD19C2" w14:textId="24803048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D94FBB" w14:paraId="74FC635D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01B807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  <w:p w:rsidR="00D94FBB" w:rsidP="6BD42D8C" w:rsidRDefault="00D94FBB" w14:paraId="3EC97EC9" w14:textId="6BDA1A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  <w:highlight w:val="yellow"/>
              </w:rPr>
            </w:pPr>
            <w:r w:rsidRPr="6BD42D8C" w:rsidR="004621CC"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  <w:t xml:space="preserve">Year </w:t>
            </w:r>
            <w:r w:rsidRPr="6BD42D8C" w:rsidR="1241AC1F"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  <w:t xml:space="preserve">5 </w:t>
            </w:r>
            <w:r w:rsidRPr="6BD42D8C" w:rsidR="004621CC"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  <w:t xml:space="preserve">10.00-11.30 Swimming </w:t>
            </w:r>
          </w:p>
        </w:tc>
        <w:tc>
          <w:tcPr>
            <w:tcW w:w="127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FC587C" w14:paraId="5311ABE7" w14:textId="30E5059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Maths</w:t>
            </w:r>
          </w:p>
          <w:p w:rsidR="00FC587C" w:rsidP="4FB1D995" w:rsidRDefault="00FC587C" w14:paraId="62D20A2C" w14:textId="51435630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00D94FBB" w:rsidRDefault="00D94FBB" w14:paraId="67FC905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5F392D45" w14:textId="77777777">
            <w:pPr>
              <w:jc w:val="center"/>
              <w:rPr>
                <w:rFonts w:ascii="Tahoma" w:hAnsi="Tahoma" w:eastAsia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62E55A" w:rsidP="6BD42D8C" w:rsidRDefault="0762E55A" w14:paraId="2AB2D7A7" w14:textId="3277B1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762E55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6BD42D8C" w:rsidRDefault="6BD42D8C" w14:paraId="2C371EE4" w14:textId="1CFB8001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A055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D94FBB" w:rsidP="6BD42D8C" w:rsidRDefault="003B6050" w14:paraId="7226CBF3" w14:textId="59032FB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08A4D09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Social Stories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47928B" w:rsidP="6BD42D8C" w:rsidRDefault="3E47928B" w14:paraId="7209BFB9" w14:textId="32C8CAF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3E47928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Cooking/Art</w:t>
            </w:r>
          </w:p>
        </w:tc>
        <w:tc>
          <w:tcPr>
            <w:tcW w:w="951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520BFBD5" w14:paraId="2EA26206" w14:textId="495B432A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5E0C2F2E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Surprise</w:t>
            </w:r>
            <w:r w:rsidRPr="6BD42D8C" w:rsidR="520BFBD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00D94FBB" w:rsidTr="227A18EE" w14:paraId="0796AE60" w14:textId="77777777">
        <w:trPr>
          <w:trHeight w:val="300"/>
        </w:trPr>
        <w:tc>
          <w:tcPr>
            <w:tcW w:w="7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0B72E739" w14:textId="4788C57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4621C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Thurs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521D3E16" w14:textId="16569734">
            <w:pPr>
              <w:spacing w:line="240" w:lineRule="auto"/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66D2A2D5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Motor Skills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8B2F97" w14:paraId="3DCA63F4" w14:textId="45A2946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51AB987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</w:t>
            </w:r>
          </w:p>
          <w:p w:rsidR="00D94FBB" w:rsidP="6BD42D8C" w:rsidRDefault="008B2F97" w14:paraId="46E3BDAA" w14:textId="6EA99C4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B4BD704" w:rsidP="6BD42D8C" w:rsidRDefault="4B4BD704" w14:paraId="122D1718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4B4BD704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6BD42D8C" w:rsidP="6BD42D8C" w:rsidRDefault="6BD42D8C" w14:paraId="410A0F55" w14:textId="42FFADE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00FC587C" w:rsidP="4FB1D995" w:rsidRDefault="00FC587C" w14:paraId="29EFFD46" w14:textId="44B13774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73272FD" w:rsidP="6BD42D8C" w:rsidRDefault="573272FD" w14:paraId="483711F7" w14:textId="5AC77DE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573272FD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Phonics/</w:t>
            </w:r>
            <w:r>
              <w:br/>
            </w:r>
            <w:r w:rsidRPr="6BD42D8C" w:rsidR="573272FD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Handwriting</w:t>
            </w:r>
          </w:p>
          <w:p w:rsidR="6BD42D8C" w:rsidP="6BD42D8C" w:rsidRDefault="6BD42D8C" w14:paraId="1505C1F9" w14:textId="3CE3A8D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0CDFC68C" w14:textId="2A31F0E9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D89" w:rsidP="6BD42D8C" w:rsidRDefault="00C90D89" w14:paraId="1EE449CB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7B284A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  <w:p w:rsidR="00C90D89" w:rsidP="6BD42D8C" w:rsidRDefault="00C90D89" w14:paraId="445F8F05" w14:textId="5831E83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87C" w:rsidP="4FB1D995" w:rsidRDefault="499CB79C" w14:paraId="20FE8491" w14:textId="4DC490FD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Maths </w:t>
            </w:r>
          </w:p>
        </w:tc>
        <w:tc>
          <w:tcPr>
            <w:tcW w:w="859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0D46FA2" w:rsidP="6BD42D8C" w:rsidRDefault="10D46FA2" w14:paraId="38DA63D3" w14:textId="3277B1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10D46FA2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6BD42D8C" w:rsidRDefault="6BD42D8C" w14:paraId="4283F7C4" w14:textId="0021D722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FD40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D94FBB" w:rsidP="6BD42D8C" w:rsidRDefault="003B6050" w14:paraId="434F64FC" w14:textId="629D6A3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5255ADF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TEACCH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D94FBB" w14:paraId="2D9C9B7E" w14:textId="778F2C21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</w:pPr>
            <w:r w:rsidRPr="6BD42D8C" w:rsidR="30DE084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Whole Class Guided Reading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D94FBB" w14:paraId="2A910FF4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06DF675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00D94FBB" w:rsidP="6BD42D8C" w:rsidRDefault="00D94FBB" w14:paraId="16A4E73B" w14:textId="77EA68C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A4BA424" w:rsidP="6BD42D8C" w:rsidRDefault="3A4BA424" w14:paraId="44A8195A" w14:textId="3479C4FA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3A4BA424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Topic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EF6050" w14:paraId="4F47911C" w14:textId="08883272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:rsidTr="227A18EE" w14:paraId="158D4D01" w14:textId="77777777">
        <w:trPr>
          <w:trHeight w:val="300"/>
        </w:trPr>
        <w:tc>
          <w:tcPr>
            <w:tcW w:w="7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3AAC4C2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Fri</w:t>
            </w:r>
          </w:p>
          <w:p w:rsidR="00D94FBB" w:rsidRDefault="00D94FBB" w14:paraId="7EF14AC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4621CC" w14:paraId="09CDB3DF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6E1A13CE" w14:textId="3484B1B6">
            <w:pPr>
              <w:spacing w:line="240" w:lineRule="auto"/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366DEF9F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Motor Skills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7976C762" w14:textId="50C3BDA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9F1451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FC587C" w:rsidP="6BD42D8C" w:rsidRDefault="00FC587C" w14:paraId="4528D9DB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0061969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Pr="00681AD7" w:rsidR="00FC587C" w:rsidP="6BD42D8C" w:rsidRDefault="00FC587C" w14:paraId="5CCBFD0D" w14:textId="24D9CD0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B2FC5B" w:rsidP="6BD42D8C" w:rsidRDefault="34B2FC5B" w14:paraId="707F28D2" w14:textId="5AC77DE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34B2FC5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Phonics/</w:t>
            </w:r>
            <w:r>
              <w:br/>
            </w:r>
            <w:r w:rsidRPr="6BD42D8C" w:rsidR="34B2FC5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Handwriting</w:t>
            </w:r>
          </w:p>
          <w:p w:rsidR="6BD42D8C" w:rsidP="6BD42D8C" w:rsidRDefault="6BD42D8C" w14:paraId="06F60AED" w14:textId="3418E85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87C" w:rsidP="6BD42D8C" w:rsidRDefault="00FC587C" w14:paraId="5C1BD735" w14:textId="7DCD9A1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D7D3391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</w:tc>
        <w:tc>
          <w:tcPr>
            <w:tcW w:w="127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B3F87D3" w:rsidP="4FB1D995" w:rsidRDefault="0B3F87D3" w14:paraId="4F019FA0" w14:textId="77777777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Maths/KS1 maths mastering/KS2 maths automaticity </w:t>
            </w:r>
          </w:p>
          <w:p w:rsidR="4FB1D995" w:rsidP="4FB1D995" w:rsidRDefault="4FB1D995" w14:paraId="77F127E1" w14:textId="0F8AF20A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4FB1D995" w:rsidP="4FB1D995" w:rsidRDefault="4FB1D995" w14:paraId="127A6D99" w14:textId="334283D9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4FB1D995" w:rsidP="4FB1D995" w:rsidRDefault="4FB1D995" w14:paraId="5A2122DA" w14:textId="4C7E1E56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00D94FBB" w:rsidP="4FB1D995" w:rsidRDefault="1A5B96AD" w14:paraId="10AB7997" w14:textId="7AC349E9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Maths </w:t>
            </w:r>
          </w:p>
          <w:p w:rsidR="00FC587C" w:rsidRDefault="00FC587C" w14:paraId="2C218AC2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FC587C" w:rsidP="4FB1D995" w:rsidRDefault="00C90D89" w14:paraId="5B031C47" w14:textId="16730E2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B1D995">
              <w:rPr>
                <w:rFonts w:ascii="Tahoma" w:hAnsi="Tahoma" w:eastAsia="Times New Roman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E566D60" w:rsidP="6BD42D8C" w:rsidRDefault="3E566D60" w14:paraId="00992C9A" w14:textId="3277B10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E566D6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6BD42D8C" w:rsidRDefault="6BD42D8C" w14:paraId="779FD070" w14:textId="0D5747D3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24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D1312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4621CC" w14:paraId="2F81EAD7" w14:textId="794883F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2D51081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Lego Therapy 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C90D89" w:rsidP="6BD42D8C" w:rsidRDefault="2B92427F" w14:paraId="738EEDFC" w14:textId="6A8C6E2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01A80E9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Whole Class Guided Reading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D89" w:rsidP="6BD42D8C" w:rsidRDefault="00C07016" w14:paraId="4BE3C6E3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700F283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00C90D89" w:rsidP="6BD42D8C" w:rsidRDefault="00C07016" w14:paraId="1BDB1CDA" w14:textId="7CD0F3B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  <w:p w:rsidR="00C90D89" w:rsidP="6BD42D8C" w:rsidRDefault="00C07016" w14:paraId="4D4CDDA6" w14:textId="1FCB870B">
            <w:pPr>
              <w:jc w:val="center"/>
              <w:rPr>
                <w:rFonts w:ascii="Tahoma" w:hAnsi="Tahoma" w:cs="Tahoma"/>
                <w:b w:val="1"/>
                <w:bCs w:val="1"/>
                <w:i w:val="0"/>
                <w:i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09592FC" w:rsidP="6BD42D8C" w:rsidRDefault="309592FC" w14:paraId="4C2A2C69" w14:textId="27B00C7F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309592F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RE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6BD42D8C" w:rsidRDefault="00D94FBB" w14:paraId="73BC3013" w14:textId="3B756C51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EF605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</w:t>
            </w:r>
            <w:r w:rsidRPr="6BD42D8C" w:rsidR="52AAE767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urprise</w:t>
            </w:r>
            <w:r w:rsidRPr="6BD42D8C" w:rsidR="00EF605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</w:tbl>
    <w:p w:rsidR="00D94FBB" w:rsidP="3B3FBAF9" w:rsidRDefault="00D94FBB" w14:paraId="68CFDBD4" w14:textId="08C2E22D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P="3B3FBAF9" w:rsidRDefault="3B3FBAF9" w14:paraId="321F2460" w14:textId="248A6016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P="6BD42D8C" w:rsidRDefault="3B3FBAF9" w14:paraId="5D00DC98" w14:textId="29950D35">
      <w:pPr>
        <w:pStyle w:val="Normal"/>
        <w:suppressLineNumbers w:val="0"/>
        <w:bidi w:val="0"/>
        <w:jc w:val="center"/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</w:pPr>
      <w:r w:rsidRPr="227A18EE" w:rsidR="3C871D74">
        <w:rPr>
          <w:rFonts w:ascii="Tahoma" w:hAnsi="Tahoma" w:eastAsia="Tahoma" w:cs="Tahoma"/>
          <w:b w:val="1"/>
          <w:bCs w:val="1"/>
          <w:i w:val="0"/>
          <w:iCs w:val="0"/>
          <w:sz w:val="16"/>
          <w:szCs w:val="16"/>
        </w:rPr>
        <w:t xml:space="preserve">Choice* Targeted </w:t>
      </w:r>
      <w:r w:rsidRPr="227A18EE" w:rsidR="3C871D74">
        <w:rPr>
          <w:rFonts w:ascii="Tahoma" w:hAnsi="Tahoma" w:eastAsia="Tahoma" w:cs="Tahoma"/>
          <w:b w:val="1"/>
          <w:bCs w:val="1"/>
          <w:i w:val="0"/>
          <w:iCs w:val="0"/>
          <w:sz w:val="16"/>
          <w:szCs w:val="16"/>
        </w:rPr>
        <w:t>activ</w:t>
      </w:r>
      <w:r w:rsidRPr="227A18EE" w:rsidR="1B1C79CD">
        <w:rPr>
          <w:rFonts w:ascii="Tahoma" w:hAnsi="Tahoma" w:eastAsia="Tahoma" w:cs="Tahoma"/>
          <w:b w:val="1"/>
          <w:bCs w:val="1"/>
          <w:i w:val="0"/>
          <w:iCs w:val="0"/>
          <w:sz w:val="16"/>
          <w:szCs w:val="16"/>
        </w:rPr>
        <w:t>i</w:t>
      </w:r>
      <w:r w:rsidRPr="227A18EE" w:rsidR="3C871D74">
        <w:rPr>
          <w:rFonts w:ascii="Tahoma" w:hAnsi="Tahoma" w:eastAsia="Tahoma" w:cs="Tahoma"/>
          <w:b w:val="1"/>
          <w:bCs w:val="1"/>
          <w:i w:val="0"/>
          <w:iCs w:val="0"/>
          <w:sz w:val="16"/>
          <w:szCs w:val="16"/>
        </w:rPr>
        <w:t>ties</w:t>
      </w:r>
      <w:r w:rsidRPr="227A18EE" w:rsidR="3C871D74">
        <w:rPr>
          <w:rFonts w:ascii="Tahoma" w:hAnsi="Tahoma" w:eastAsia="Tahoma" w:cs="Tahoma"/>
          <w:b w:val="1"/>
          <w:bCs w:val="1"/>
          <w:i w:val="0"/>
          <w:iCs w:val="0"/>
          <w:sz w:val="16"/>
          <w:szCs w:val="16"/>
        </w:rPr>
        <w:t xml:space="preserve"> to improve their social understanding or 1:1 reading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227A18EE" w:rsidR="23ABDF5A">
        <w:rPr>
          <w:rFonts w:ascii="Tahoma" w:hAnsi="Tahoma" w:eastAsia="Tahoma" w:cs="Tahoma"/>
          <w:b w:val="1"/>
          <w:bCs w:val="1"/>
          <w:sz w:val="16"/>
          <w:szCs w:val="16"/>
          <w:highlight w:val="white"/>
          <w:u w:val="single"/>
        </w:rPr>
        <w:t xml:space="preserve">Pine Spring timetable </w:t>
      </w:r>
    </w:p>
    <w:p w:rsidR="3B3FBAF9" w:rsidP="6BD42D8C" w:rsidRDefault="3B3FBAF9" w14:paraId="1258AFB4" w14:textId="77777777">
      <w:pPr>
        <w:jc w:val="center"/>
        <w:rPr>
          <w:rFonts w:ascii="Tahoma" w:hAnsi="Tahoma" w:eastAsia="Tahoma" w:cs="Tahoma"/>
          <w:b w:val="1"/>
          <w:bCs w:val="1"/>
          <w:sz w:val="16"/>
          <w:szCs w:val="16"/>
          <w:highlight w:val="cyan"/>
          <w:u w:val="single"/>
        </w:rPr>
      </w:pPr>
    </w:p>
    <w:tbl>
      <w:tblPr>
        <w:tblW w:w="0" w:type="auto"/>
        <w:tblInd w:w="-960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600" w:firstRow="0" w:lastRow="0" w:firstColumn="0" w:lastColumn="0" w:noHBand="1" w:noVBand="1"/>
      </w:tblPr>
      <w:tblGrid>
        <w:gridCol w:w="675"/>
        <w:gridCol w:w="1050"/>
        <w:gridCol w:w="973"/>
        <w:gridCol w:w="1180"/>
        <w:gridCol w:w="1170"/>
        <w:gridCol w:w="1188"/>
        <w:gridCol w:w="1035"/>
        <w:gridCol w:w="1605"/>
        <w:gridCol w:w="739"/>
        <w:gridCol w:w="1322"/>
        <w:gridCol w:w="1509"/>
        <w:gridCol w:w="1112"/>
        <w:gridCol w:w="1016"/>
        <w:gridCol w:w="951"/>
      </w:tblGrid>
      <w:tr w:rsidR="6BD42D8C" w:rsidTr="227A18EE" w14:paraId="58AED54B">
        <w:trPr>
          <w:trHeight w:val="300"/>
        </w:trPr>
        <w:tc>
          <w:tcPr>
            <w:tcW w:w="6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59EA406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B817CE6" w14:textId="00A3554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9.00-</w:t>
            </w:r>
            <w:r>
              <w:br/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9.30</w:t>
            </w:r>
          </w:p>
        </w:tc>
        <w:tc>
          <w:tcPr>
            <w:tcW w:w="97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303D37B5" w14:textId="5D7042F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9.30-10.00</w:t>
            </w:r>
          </w:p>
        </w:tc>
        <w:tc>
          <w:tcPr>
            <w:tcW w:w="11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523A0B1" w14:textId="69B5C87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10.00-10.1</w:t>
            </w:r>
            <w:r w:rsidRPr="6BD42D8C" w:rsidR="59366E0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4C40E9C0" w14:textId="794B43C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10.1</w:t>
            </w:r>
            <w:r w:rsidRPr="6BD42D8C" w:rsidR="7C058462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-10.30</w:t>
            </w:r>
          </w:p>
        </w:tc>
        <w:tc>
          <w:tcPr>
            <w:tcW w:w="118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5A98B9B0" w14:textId="505A95C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10.30-10.45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C93274F" w14:textId="0B1FF6F4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10.45-11.00</w:t>
            </w:r>
            <w:r>
              <w:br/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Break</w:t>
            </w:r>
          </w:p>
        </w:tc>
        <w:tc>
          <w:tcPr>
            <w:tcW w:w="16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6DA16D37" w14:textId="0EC02F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11.00-11.4</w:t>
            </w:r>
            <w:r w:rsidRPr="6BD42D8C" w:rsidR="23BE553F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9F72346" w14:textId="2765E8D2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11.45 -1.00 Lunch</w:t>
            </w:r>
          </w:p>
        </w:tc>
        <w:tc>
          <w:tcPr>
            <w:tcW w:w="132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311CAA40" w14:textId="1AC5CEF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.00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-1.</w:t>
            </w:r>
            <w:r w:rsidRPr="6BD42D8C" w:rsidR="05648918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30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  <w:tc>
          <w:tcPr>
            <w:tcW w:w="150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123F316" w14:textId="04825954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1.</w:t>
            </w:r>
            <w:r w:rsidRPr="6BD42D8C" w:rsidR="27D4353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30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-2.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  <w:tc>
          <w:tcPr>
            <w:tcW w:w="111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48CAACA4" w14:textId="486A5808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2.00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-2.15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  <w:p w:rsidR="6BD42D8C" w:rsidP="6BD42D8C" w:rsidRDefault="6BD42D8C" w14:paraId="33779892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25A479A" w14:textId="60DB89C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2.15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-2.45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  <w:tc>
          <w:tcPr>
            <w:tcW w:w="95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6B8FFA2" w14:textId="66BB09A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2.45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-3.00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pm</w:t>
            </w:r>
          </w:p>
        </w:tc>
      </w:tr>
      <w:tr w:rsidR="6BD42D8C" w:rsidTr="227A18EE" w14:paraId="6FF534A3">
        <w:trPr>
          <w:trHeight w:val="300"/>
        </w:trPr>
        <w:tc>
          <w:tcPr>
            <w:tcW w:w="67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70566B96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Mon</w:t>
            </w:r>
          </w:p>
          <w:p w:rsidR="6BD42D8C" w:rsidP="6BD42D8C" w:rsidRDefault="6BD42D8C" w14:paraId="07FC4515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9CF56EE" w14:textId="37E0B92C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6BD42D8C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</w:t>
            </w:r>
          </w:p>
          <w:p w:rsidR="1C06548B" w:rsidP="6BD42D8C" w:rsidRDefault="1C06548B" w14:paraId="5D275B3D" w14:textId="4798F66F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1C06548B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Breakfast</w:t>
            </w:r>
          </w:p>
          <w:p w:rsidR="1C06548B" w:rsidP="6BD42D8C" w:rsidRDefault="1C06548B" w14:paraId="131622AB" w14:textId="2FF52D2F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1C06548B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Fine motor 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CD0B26" w:rsidP="6BD42D8C" w:rsidRDefault="38CD0B26" w14:paraId="1131FEBB" w14:textId="220C6B2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8CD0B2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TEACCH </w:t>
            </w:r>
          </w:p>
          <w:p w:rsidR="38CD0B26" w:rsidP="6BD42D8C" w:rsidRDefault="38CD0B26" w14:paraId="71E7ABFB" w14:textId="70CB62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8CD0B2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1:1 PHONICS</w:t>
            </w:r>
          </w:p>
          <w:p w:rsidR="38CD0B26" w:rsidP="6BD42D8C" w:rsidRDefault="38CD0B26" w14:paraId="2DBA24E8" w14:textId="7D1BC12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8CD0B2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READERS </w:t>
            </w:r>
          </w:p>
          <w:p w:rsidR="38CD0B26" w:rsidP="6BD42D8C" w:rsidRDefault="38CD0B26" w14:paraId="58587CDB" w14:textId="4B8D8D2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8CD0B2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TARGETED S&amp;L</w:t>
            </w:r>
          </w:p>
          <w:p w:rsidR="6BD42D8C" w:rsidP="6BD42D8C" w:rsidRDefault="6BD42D8C" w14:paraId="2599F65E" w14:textId="1DA29131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8CD0B26" w:rsidP="6BD42D8C" w:rsidRDefault="38CD0B26" w14:paraId="367524EB" w14:textId="39A33BA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8CD0B2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Morning communication circle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1F40A855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and Snack</w:t>
            </w:r>
          </w:p>
          <w:p w:rsidR="6BD42D8C" w:rsidP="6BD42D8C" w:rsidRDefault="6BD42D8C" w14:paraId="4A2B5AC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70721DEE" w14:textId="30FB6C6C">
            <w:pPr>
              <w:jc w:val="center"/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1F921A9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71D10B92" w14:textId="65F9035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29AB5317" w14:textId="6F4577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imes New Roman" w:cs="Tahoma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</w:p>
          <w:p w:rsidR="6BD42D8C" w:rsidP="6BD42D8C" w:rsidRDefault="6BD42D8C" w14:paraId="2E94214D" w14:textId="6E3824B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BD42D8C" w:rsidP="6BD42D8C" w:rsidRDefault="6BD42D8C" w14:paraId="3642CA01" w14:textId="3A3EDC5A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8191" w:rsidP="6BD42D8C" w:rsidRDefault="003E8191" w14:paraId="7CF05D10" w14:textId="1A989CF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03E8191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English- Attention Autism</w:t>
            </w:r>
          </w:p>
          <w:p w:rsidR="6BD42D8C" w:rsidP="6BD42D8C" w:rsidRDefault="6BD42D8C" w14:paraId="2AF6622F" w14:textId="334AAAF8">
            <w:pPr>
              <w:ind w:right="120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61A1BFD9" w14:textId="01525B5D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E0F0C6E" w:rsidP="6BD42D8C" w:rsidRDefault="4E0F0C6E" w14:paraId="063221E5" w14:textId="417465F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4E0F0C6E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4600B9D9" w:rsidP="6BD42D8C" w:rsidRDefault="4600B9D9" w14:paraId="55AB4502" w14:textId="7F70E4C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600B9D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What’s</w:t>
            </w:r>
            <w:r w:rsidRPr="6BD42D8C" w:rsidR="4600B9D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in the box? And automaticity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6A9853C" w14:textId="4422980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4600B9D9" w:rsidP="6BD42D8C" w:rsidRDefault="4600B9D9" w14:paraId="24A1C51B" w14:textId="688F3934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600B9D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4600B9D9" w:rsidP="6BD42D8C" w:rsidRDefault="4600B9D9" w14:paraId="272DBA02" w14:textId="220A083C">
            <w:pPr>
              <w:jc w:val="center"/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</w:pPr>
            <w:r w:rsidRPr="6BD42D8C" w:rsidR="4600B9D9"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  <w:t xml:space="preserve">Group work 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0195610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*</w:t>
            </w:r>
          </w:p>
          <w:p w:rsidR="6BD42D8C" w:rsidP="6BD42D8C" w:rsidRDefault="6BD42D8C" w14:paraId="143512A7">
            <w:pPr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  <w:p w:rsidR="6BD42D8C" w:rsidP="6BD42D8C" w:rsidRDefault="6BD42D8C" w14:paraId="43F8F6CD">
            <w:pPr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4998386" w:rsidP="6BD42D8C" w:rsidRDefault="24998386" w14:paraId="1FCA7D98" w14:textId="653BAD85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24998386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Music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190AA0D" w:rsidP="6BD42D8C" w:rsidRDefault="6190AA0D" w14:paraId="423F6673" w14:textId="4FF4AAD1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190AA0D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Surprise</w:t>
            </w:r>
          </w:p>
        </w:tc>
      </w:tr>
      <w:tr w:rsidR="6BD42D8C" w:rsidTr="227A18EE" w14:paraId="6D6B6350">
        <w:trPr>
          <w:trHeight w:val="300"/>
        </w:trPr>
        <w:tc>
          <w:tcPr>
            <w:tcW w:w="67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5F0FFBE0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Tues</w:t>
            </w:r>
          </w:p>
          <w:p w:rsidR="6BD42D8C" w:rsidP="6BD42D8C" w:rsidRDefault="6BD42D8C" w14:paraId="5571D3DA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56159D8E" w14:textId="5333E78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B3BBA8" w:rsidP="6BD42D8C" w:rsidRDefault="67B3BBA8" w14:paraId="57EA655B" w14:textId="2CD14DC0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67B3BBA8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Registration </w:t>
            </w:r>
            <w:r w:rsidRPr="6BD42D8C" w:rsidR="068103D4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 xml:space="preserve">Breakfast </w:t>
            </w:r>
          </w:p>
          <w:p w:rsidR="068103D4" w:rsidP="6BD42D8C" w:rsidRDefault="068103D4" w14:paraId="0A6CE423" w14:textId="063D19E7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068103D4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Short communication circle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502FF81E" w14:textId="6AFC22B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PE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BAFA459" w:rsidP="6BD42D8C" w:rsidRDefault="5BAFA459" w14:paraId="3AB9234B" w14:textId="4532986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5BAFA459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Choice*</w:t>
            </w:r>
          </w:p>
          <w:p w:rsidR="6BD42D8C" w:rsidP="6BD42D8C" w:rsidRDefault="6BD42D8C" w14:paraId="062AA47E" w14:textId="2F25F5C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10E54C30" w14:textId="532E6EE0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6BF40E88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  <w:p w:rsidR="6BD42D8C" w:rsidP="6BD42D8C" w:rsidRDefault="6BD42D8C" w14:paraId="7A2E888C" w14:textId="6177B35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3128"/>
        </w:tc>
        <w:tc>
          <w:tcPr>
            <w:tcW w:w="1605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B936D15" w:rsidP="6BD42D8C" w:rsidRDefault="7B936D15" w14:paraId="65AA1EA6" w14:textId="220C6B2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936D1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TEACCH </w:t>
            </w:r>
          </w:p>
          <w:p w:rsidR="7B936D15" w:rsidP="6BD42D8C" w:rsidRDefault="7B936D15" w14:paraId="05DDDAD7" w14:textId="70CB62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936D1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1:1 PHONICS</w:t>
            </w:r>
          </w:p>
          <w:p w:rsidR="7B936D15" w:rsidP="6BD42D8C" w:rsidRDefault="7B936D15" w14:paraId="4D7A1C39" w14:textId="7D1BC12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936D1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READERS </w:t>
            </w:r>
          </w:p>
          <w:p w:rsidR="7B936D15" w:rsidP="6BD42D8C" w:rsidRDefault="7B936D15" w14:paraId="4F168754" w14:textId="4B8D8D2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936D15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TARGETED S&amp;L</w:t>
            </w:r>
          </w:p>
          <w:p w:rsidR="6BD42D8C" w:rsidP="6BD42D8C" w:rsidRDefault="6BD42D8C" w14:paraId="30CBAEB5" w14:textId="59C11015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  <w:p w:rsidR="7B936D15" w:rsidP="6BD42D8C" w:rsidRDefault="7B936D15" w14:paraId="5A4BF9D3" w14:textId="733FEB8C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  <w:r w:rsidRPr="6BD42D8C" w:rsidR="7B936D15">
              <w:rPr>
                <w:rFonts w:ascii="Tahoma" w:hAnsi="Tahoma" w:eastAsia="Tahoma" w:cs="Tahoma"/>
                <w:sz w:val="16"/>
                <w:szCs w:val="16"/>
              </w:rPr>
              <w:t>(</w:t>
            </w:r>
            <w:r w:rsidRPr="6BD42D8C" w:rsidR="7B936D15">
              <w:rPr>
                <w:rFonts w:ascii="Tahoma" w:hAnsi="Tahoma" w:eastAsia="Tahoma" w:cs="Tahoma"/>
                <w:sz w:val="16"/>
                <w:szCs w:val="16"/>
              </w:rPr>
              <w:t>musical</w:t>
            </w:r>
            <w:r w:rsidRPr="6BD42D8C" w:rsidR="7B936D15">
              <w:rPr>
                <w:rFonts w:ascii="Tahoma" w:hAnsi="Tahoma" w:eastAsia="Tahoma" w:cs="Tahoma"/>
                <w:sz w:val="16"/>
                <w:szCs w:val="16"/>
              </w:rPr>
              <w:t xml:space="preserve"> communication</w:t>
            </w:r>
            <w:r w:rsidRPr="6BD42D8C" w:rsidR="1AB7A1AD">
              <w:rPr>
                <w:rFonts w:ascii="Tahoma" w:hAnsi="Tahoma" w:eastAsia="Tahoma" w:cs="Tahoma"/>
                <w:sz w:val="16"/>
                <w:szCs w:val="16"/>
              </w:rPr>
              <w:t>)</w:t>
            </w:r>
          </w:p>
        </w:tc>
        <w:tc>
          <w:tcPr>
            <w:tcW w:w="739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EFCD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4E7DC0AF" w14:textId="5731F40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7F963DB" w:rsidP="6BD42D8C" w:rsidRDefault="67F963DB" w14:paraId="43C61C3A" w14:textId="417465F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67F963D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7F963DB" w:rsidP="6BD42D8C" w:rsidRDefault="67F963DB" w14:paraId="5CFB349C" w14:textId="7F70E4C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7F963D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What’s in the box? And automaticity</w:t>
            </w:r>
          </w:p>
          <w:p w:rsidR="6BD42D8C" w:rsidP="6BD42D8C" w:rsidRDefault="6BD42D8C" w14:paraId="467A1BF2" w14:textId="00927AE5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490E8C" w:rsidP="6BD42D8C" w:rsidRDefault="25490E8C" w14:paraId="1A6D8F5E" w14:textId="688F3934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5490E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25490E8C" w:rsidP="6BD42D8C" w:rsidRDefault="25490E8C" w14:paraId="11C06680" w14:textId="4DFF3EAD">
            <w:pPr>
              <w:jc w:val="center"/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</w:pPr>
            <w:r w:rsidRPr="6BD42D8C" w:rsidR="25490E8C"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  <w:t>Group work</w:t>
            </w:r>
          </w:p>
          <w:p w:rsidR="6BD42D8C" w:rsidP="6BD42D8C" w:rsidRDefault="6BD42D8C" w14:paraId="2E900D91" w14:textId="7102F89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573B7E8B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6BD42D8C" w:rsidP="6BD42D8C" w:rsidRDefault="6BD42D8C" w14:paraId="41F1083B" w14:textId="1F98057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  <w:p w:rsidR="6BD42D8C" w:rsidP="6BD42D8C" w:rsidRDefault="6BD42D8C" w14:paraId="22F645E6" w14:textId="64DF3F6B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C44B17" w:rsidP="6BD42D8C" w:rsidRDefault="3DC44B17" w14:paraId="1BE6A25B" w14:textId="1A989CF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DC44B17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English- Attention Autism</w:t>
            </w:r>
          </w:p>
          <w:p w:rsidR="6BD42D8C" w:rsidP="6BD42D8C" w:rsidRDefault="6BD42D8C" w14:paraId="3794A9A8" w14:textId="5B1CEF6C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B30A451" w:rsidP="6BD42D8C" w:rsidRDefault="1B30A451" w14:paraId="4FDD6A5F" w14:textId="0295EE3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1B30A451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Surprise</w:t>
            </w:r>
          </w:p>
          <w:p w:rsidR="6BD42D8C" w:rsidP="6BD42D8C" w:rsidRDefault="6BD42D8C" w14:paraId="600EA8F5" w14:textId="44E48F8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</w:tr>
      <w:tr w:rsidR="6BD42D8C" w:rsidTr="227A18EE" w14:paraId="087AE649">
        <w:trPr>
          <w:trHeight w:val="300"/>
        </w:trPr>
        <w:tc>
          <w:tcPr>
            <w:tcW w:w="67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BD25D0A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Wed</w:t>
            </w:r>
          </w:p>
          <w:p w:rsidR="6BD42D8C" w:rsidP="6BD42D8C" w:rsidRDefault="6BD42D8C" w14:paraId="3092CC67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AD76EB5" w:rsidP="6BD42D8C" w:rsidRDefault="7AD76EB5" w14:paraId="54484A25" w14:textId="2CC87EF7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7AD76EB5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TEACCH trays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63D0FA" w:rsidP="6BD42D8C" w:rsidRDefault="4263D0FA" w14:paraId="0127BC7D" w14:textId="220C6B2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263D0F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TEACCH </w:t>
            </w:r>
          </w:p>
          <w:p w:rsidR="4263D0FA" w:rsidP="6BD42D8C" w:rsidRDefault="4263D0FA" w14:paraId="34AFD79C" w14:textId="70CB62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263D0F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1:1 PHONICS</w:t>
            </w:r>
          </w:p>
          <w:p w:rsidR="4263D0FA" w:rsidP="6BD42D8C" w:rsidRDefault="4263D0FA" w14:paraId="1616A1FA" w14:textId="7D1BC12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263D0F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READERS </w:t>
            </w:r>
          </w:p>
          <w:p w:rsidR="4263D0FA" w:rsidP="6BD42D8C" w:rsidRDefault="4263D0FA" w14:paraId="2977AB37" w14:textId="4B8D8D2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263D0F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TARGETED S&amp;L</w:t>
            </w:r>
          </w:p>
          <w:p w:rsidR="6BD42D8C" w:rsidP="6BD42D8C" w:rsidRDefault="6BD42D8C" w14:paraId="1EB4B4F9" w14:textId="615E6AC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6E18EDFC" w14:textId="38F18C66">
            <w:pPr>
              <w:jc w:val="center"/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D7E03A" w:rsidP="6BD42D8C" w:rsidRDefault="04D7E03A" w14:paraId="5245F99E" w14:textId="39A33BA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04D7E03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Morning communication circle</w:t>
            </w:r>
          </w:p>
          <w:p w:rsidR="6BD42D8C" w:rsidP="6BD42D8C" w:rsidRDefault="6BD42D8C" w14:paraId="637C3331" w14:textId="7148D05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51D68937" w14:textId="2B8276EF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7D485CBF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  <w:p w:rsidR="6BD42D8C" w:rsidP="6BD42D8C" w:rsidRDefault="6BD42D8C" w14:paraId="74B5D499" w14:textId="4A39127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 Unicode MS" w:hAnsi="Arial Unicode MS" w:eastAsia="Arial Unicode MS" w:cs="Arial Unicode MS"/>
                <w:b w:val="1"/>
                <w:bCs w:val="1"/>
                <w:sz w:val="16"/>
                <w:szCs w:val="16"/>
                <w:highlight w:val="yellow"/>
              </w:rPr>
            </w:pPr>
          </w:p>
        </w:tc>
        <w:tc>
          <w:tcPr>
            <w:tcW w:w="103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05C41"/>
        </w:tc>
        <w:tc>
          <w:tcPr>
            <w:tcW w:w="1605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E344E7" w:rsidP="6BD42D8C" w:rsidRDefault="2BE344E7" w14:paraId="2160BCFB" w14:textId="1A989CF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BE344E7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English- Attention Autism</w:t>
            </w:r>
          </w:p>
          <w:p w:rsidR="6BD42D8C" w:rsidP="6BD42D8C" w:rsidRDefault="6BD42D8C" w14:paraId="3F414BC3" w14:textId="08AE4813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739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64FA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BDF8FC" w:rsidP="6BD42D8C" w:rsidRDefault="4CBDF8FC" w14:paraId="44E3714F" w14:textId="045E559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4CBDF8F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7B9F8C73" w:rsidP="6BD42D8C" w:rsidRDefault="7B9F8C73" w14:paraId="5897C008" w14:textId="7F70E4C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B9F8C7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What’s in the box? And automaticity</w:t>
            </w:r>
          </w:p>
          <w:p w:rsidR="6BD42D8C" w:rsidP="6BD42D8C" w:rsidRDefault="6BD42D8C" w14:paraId="379D489A" w14:textId="3C1CD4D2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0724BE0E" w14:textId="32C8CAF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Cooking/Art</w:t>
            </w:r>
          </w:p>
        </w:tc>
        <w:tc>
          <w:tcPr>
            <w:tcW w:w="95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7E443BF2" w14:textId="495B432A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Surprise</w:t>
            </w: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="6BD42D8C" w:rsidTr="227A18EE" w14:paraId="49E8244E">
        <w:trPr>
          <w:trHeight w:val="300"/>
        </w:trPr>
        <w:tc>
          <w:tcPr>
            <w:tcW w:w="67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6FF11AA5" w14:textId="4788C57F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Thurs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4A2A41A" w:rsidP="6BD42D8C" w:rsidRDefault="24A2A41A" w14:paraId="706984CE" w14:textId="393423CB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6BD42D8C" w:rsidR="24A2A41A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TEACCH trays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9FF2020" w:rsidP="6BD42D8C" w:rsidRDefault="79FF2020" w14:paraId="0E44BC12" w14:textId="220C6B2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9FF202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TEACCH </w:t>
            </w:r>
          </w:p>
          <w:p w:rsidR="79FF2020" w:rsidP="6BD42D8C" w:rsidRDefault="79FF2020" w14:paraId="31E55A0A" w14:textId="70CB62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9FF202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1:1 PHONICS</w:t>
            </w:r>
          </w:p>
          <w:p w:rsidR="79FF2020" w:rsidP="6BD42D8C" w:rsidRDefault="79FF2020" w14:paraId="73575006" w14:textId="7D1BC12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9FF202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READERS </w:t>
            </w:r>
          </w:p>
          <w:p w:rsidR="79FF2020" w:rsidP="6BD42D8C" w:rsidRDefault="79FF2020" w14:paraId="492733E4" w14:textId="4B8D8D2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9FF202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TARGETED S&amp;L</w:t>
            </w:r>
          </w:p>
          <w:p w:rsidR="6BD42D8C" w:rsidP="6BD42D8C" w:rsidRDefault="6BD42D8C" w14:paraId="3E09EC55" w14:textId="615E6AC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227A18EE" w:rsidRDefault="6BD42D8C" w14:paraId="7AC91694" w14:textId="6732E246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019383C" w:rsidP="6BD42D8C" w:rsidRDefault="5019383C" w14:paraId="32D19F5C" w14:textId="39A33BA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5019383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Morning communication circle</w:t>
            </w:r>
          </w:p>
          <w:p w:rsidR="6BD42D8C" w:rsidP="6BD42D8C" w:rsidRDefault="6BD42D8C" w14:paraId="45A2140E" w14:textId="013D6DC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55B7F3D" w14:textId="462BB1B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  <w:p w:rsidR="6BD42D8C" w:rsidP="6BD42D8C" w:rsidRDefault="6BD42D8C" w14:paraId="2D814594" w14:textId="5831E83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0BC4"/>
        </w:tc>
        <w:tc>
          <w:tcPr>
            <w:tcW w:w="1605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19639D3" w:rsidP="6BD42D8C" w:rsidRDefault="319639D3" w14:paraId="405E6F97" w14:textId="1A989CF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319639D3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English- Attention Autism</w:t>
            </w:r>
          </w:p>
          <w:p w:rsidR="6BD42D8C" w:rsidP="6BD42D8C" w:rsidRDefault="6BD42D8C" w14:paraId="06090C19" w14:textId="172B6A60">
            <w:pPr>
              <w:pStyle w:val="Normal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739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25F0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601E94" w:rsidP="6BD42D8C" w:rsidRDefault="07601E94" w14:paraId="1A19F0FD" w14:textId="045E559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07601E9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76D66A52" w:rsidP="6BD42D8C" w:rsidRDefault="76D66A52" w14:paraId="6F7C65F7" w14:textId="7F70E4C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76D66A52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What’s in the box? And automaticity</w:t>
            </w:r>
          </w:p>
          <w:p w:rsidR="6BD42D8C" w:rsidP="6BD42D8C" w:rsidRDefault="6BD42D8C" w14:paraId="49E13B9B" w14:textId="73D27DE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79B7B66" w:rsidP="6BD42D8C" w:rsidRDefault="279B7B66" w14:paraId="66B9B521" w14:textId="688F3934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79B7B6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279B7B66" w:rsidP="6BD42D8C" w:rsidRDefault="279B7B66" w14:paraId="5A3BCFEB" w14:textId="4DFF3EAD">
            <w:pPr>
              <w:jc w:val="center"/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</w:pPr>
            <w:r w:rsidRPr="6BD42D8C" w:rsidR="279B7B66"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  <w:t>Group work</w:t>
            </w:r>
          </w:p>
          <w:p w:rsidR="6BD42D8C" w:rsidP="6BD42D8C" w:rsidRDefault="6BD42D8C" w14:paraId="1A83692F" w14:textId="197FEC33">
            <w:pPr>
              <w:pStyle w:val="Normal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19788780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6BD42D8C" w:rsidP="6BD42D8C" w:rsidRDefault="6BD42D8C" w14:paraId="298BCEB3" w14:textId="77EA68C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EF612FE" w:rsidP="6BD42D8C" w:rsidRDefault="5EF612FE" w14:paraId="179640CC" w14:textId="28E085CE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5EF612FE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Science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E312DA" w:rsidP="6BD42D8C" w:rsidRDefault="43E312DA" w14:paraId="23D2DF8F" w14:textId="79EAF3D8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43E312DA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Surprise</w:t>
            </w:r>
          </w:p>
        </w:tc>
      </w:tr>
      <w:tr w:rsidR="6BD42D8C" w:rsidTr="227A18EE" w14:paraId="5E743C6C">
        <w:trPr>
          <w:trHeight w:val="300"/>
        </w:trPr>
        <w:tc>
          <w:tcPr>
            <w:tcW w:w="67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3766A4F8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Fri</w:t>
            </w:r>
          </w:p>
          <w:p w:rsidR="6BD42D8C" w:rsidP="6BD42D8C" w:rsidRDefault="6BD42D8C" w14:paraId="2E0F69EC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  <w:p w:rsidR="6BD42D8C" w:rsidP="6BD42D8C" w:rsidRDefault="6BD42D8C" w14:paraId="4CBA4D97" w14:textId="7987F219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601B0F" w:rsidP="6BD42D8C" w:rsidRDefault="5A601B0F" w14:paraId="589B6AC7" w14:textId="6B938E5F">
            <w:pPr>
              <w:jc w:val="center"/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</w:pPr>
            <w:r w:rsidRPr="227A18EE" w:rsidR="5A601B0F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Registration and TEACCH tr</w:t>
            </w:r>
            <w:r w:rsidRPr="227A18EE" w:rsidR="1A0AE26A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a</w:t>
            </w:r>
            <w:r w:rsidRPr="227A18EE" w:rsidR="5A601B0F">
              <w:rPr>
                <w:rStyle w:val="eop"/>
                <w:rFonts w:ascii="Tahoma" w:hAnsi="Tahoma" w:cs="Tahoma"/>
                <w:color w:val="000000" w:themeColor="text1" w:themeTint="FF" w:themeShade="FF"/>
                <w:sz w:val="16"/>
                <w:szCs w:val="16"/>
                <w:highlight w:val="yellow"/>
              </w:rPr>
              <w:t>ys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D31C80" w:rsidP="6BD42D8C" w:rsidRDefault="20D31C80" w14:paraId="45406787" w14:textId="220C6B2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0D31C8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TEACCH </w:t>
            </w:r>
          </w:p>
          <w:p w:rsidR="20D31C80" w:rsidP="6BD42D8C" w:rsidRDefault="20D31C80" w14:paraId="188562B9" w14:textId="70CB62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0D31C8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1:1 PHONICS</w:t>
            </w:r>
          </w:p>
          <w:p w:rsidR="20D31C80" w:rsidP="6BD42D8C" w:rsidRDefault="20D31C80" w14:paraId="6D10966D" w14:textId="7D1BC12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0D31C8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READERS </w:t>
            </w:r>
          </w:p>
          <w:p w:rsidR="6BD42D8C" w:rsidP="6BD42D8C" w:rsidRDefault="6BD42D8C" w14:paraId="610904B6" w14:textId="51DF10F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227A18EE" w:rsidR="20D31C8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TARGETED S&amp;L</w:t>
            </w:r>
          </w:p>
          <w:p w:rsidR="6BD42D8C" w:rsidP="6BD42D8C" w:rsidRDefault="6BD42D8C" w14:paraId="414AD340" w14:textId="24D9CD0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184CDC30" w14:textId="09F4F7E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227A18EE" w:rsidR="720265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Morning communication circle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258C3366" w14:textId="7DCD9A1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Discuss and Snack</w:t>
            </w:r>
          </w:p>
        </w:tc>
        <w:tc>
          <w:tcPr>
            <w:tcW w:w="103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5BB1"/>
        </w:tc>
        <w:tc>
          <w:tcPr>
            <w:tcW w:w="1605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227A18EE" w:rsidRDefault="6BD42D8C" w14:paraId="7EA2243E" w14:textId="6DE49E8D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227A18EE" w:rsidR="21B4501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English- Attention Autism</w:t>
            </w:r>
          </w:p>
        </w:tc>
        <w:tc>
          <w:tcPr>
            <w:tcW w:w="739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D982"/>
        </w:tc>
        <w:tc>
          <w:tcPr>
            <w:tcW w:w="1322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7601E94" w:rsidP="6BD42D8C" w:rsidRDefault="07601E94" w14:paraId="2488BA96" w14:textId="045E559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6BD42D8C" w:rsidR="07601E94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6BD42D8C" w:rsidRDefault="6BD42D8C" w14:paraId="36AABA16" w14:textId="678ECBDA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227A18EE" w:rsidR="07AF7FB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What’s</w:t>
            </w:r>
            <w:r w:rsidRPr="227A18EE" w:rsidR="07AF7FB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in the box? And automaticity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934566" w:rsidP="6BD42D8C" w:rsidRDefault="1D934566" w14:paraId="37D839C2" w14:textId="688F3934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1D934566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Maths</w:t>
            </w:r>
          </w:p>
          <w:p w:rsidR="6BD42D8C" w:rsidP="227A18EE" w:rsidRDefault="6BD42D8C" w14:paraId="6C0B220B" w14:textId="178389BD">
            <w:pPr>
              <w:suppressLineNumbers w:val="0"/>
              <w:bidi w:val="0"/>
              <w:spacing w:before="0" w:beforeAutospacing="off" w:after="0" w:afterAutospacing="off" w:line="276" w:lineRule="auto"/>
              <w:ind/>
              <w:jc w:val="center"/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</w:pPr>
            <w:r w:rsidRPr="227A18EE" w:rsidR="1D934566">
              <w:rPr>
                <w:rFonts w:ascii="Tahoma" w:hAnsi="Tahoma" w:eastAsia="Tahoma" w:cs="Tahoma"/>
                <w:i w:val="1"/>
                <w:iCs w:val="1"/>
                <w:sz w:val="16"/>
                <w:szCs w:val="16"/>
              </w:rPr>
              <w:t>Group work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D42D8C" w:rsidP="6BD42D8C" w:rsidRDefault="6BD42D8C" w14:paraId="567B0770" w14:textId="26953AD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6BD42D8C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Choice*</w:t>
            </w:r>
          </w:p>
          <w:p w:rsidR="6BD42D8C" w:rsidP="227A18EE" w:rsidRDefault="6BD42D8C" w14:paraId="0855B8E9" w14:textId="3EA4850B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7224E7" w:rsidP="6BD42D8C" w:rsidRDefault="5C7224E7" w14:paraId="25C699B6" w14:textId="0ADBF57B">
            <w:pPr>
              <w:pStyle w:val="Normal"/>
              <w:spacing w:line="276" w:lineRule="auto"/>
              <w:jc w:val="center"/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</w:pPr>
            <w:r w:rsidRPr="6BD42D8C" w:rsidR="5C7224E7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16"/>
                <w:szCs w:val="16"/>
              </w:rPr>
              <w:t>PSHE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DD9C3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2C53DA0" w:rsidP="6BD42D8C" w:rsidRDefault="22C53DA0" w14:paraId="0D02E124" w14:textId="3B9BC652">
            <w:pPr>
              <w:pStyle w:val="Normal"/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6BD42D8C" w:rsidR="22C53DA0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Surprise</w:t>
            </w:r>
          </w:p>
          <w:p w:rsidR="6BD42D8C" w:rsidP="6BD42D8C" w:rsidRDefault="6BD42D8C" w14:paraId="6CDCADDD" w14:textId="2D0E6A92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</w:p>
        </w:tc>
      </w:tr>
    </w:tbl>
    <w:p w:rsidR="3B3FBAF9" w:rsidP="6BD42D8C" w:rsidRDefault="3B3FBAF9" w14:paraId="104AE8FC" w14:textId="6667BD7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Tahoma" w:hAnsi="Tahoma" w:eastAsia="Tahoma" w:cs="Tahoma"/>
          <w:b w:val="1"/>
          <w:bCs w:val="1"/>
          <w:i w:val="0"/>
          <w:iCs w:val="0"/>
          <w:sz w:val="16"/>
          <w:szCs w:val="16"/>
        </w:rPr>
      </w:pPr>
    </w:p>
    <w:p w:rsidR="3B3FBAF9" w:rsidP="6BD42D8C" w:rsidRDefault="3B3FBAF9" w14:paraId="0BE55C70" w14:textId="21F0681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Tahoma" w:hAnsi="Tahoma" w:eastAsia="Tahoma" w:cs="Tahoma"/>
          <w:b w:val="1"/>
          <w:bCs w:val="1"/>
          <w:sz w:val="16"/>
          <w:szCs w:val="16"/>
        </w:rPr>
      </w:pPr>
      <w:r w:rsidRPr="6BD42D8C" w:rsidR="7416311F">
        <w:rPr>
          <w:rFonts w:ascii="Tahoma" w:hAnsi="Tahoma" w:eastAsia="Tahoma" w:cs="Tahoma"/>
          <w:b w:val="1"/>
          <w:bCs w:val="1"/>
          <w:sz w:val="16"/>
          <w:szCs w:val="16"/>
        </w:rPr>
        <w:t>Choice* Targeted interventions</w:t>
      </w:r>
    </w:p>
    <w:p w:rsidR="3B3FBAF9" w:rsidRDefault="3B3FBAF9" w14:paraId="42937377" w14:textId="5A997FC0"/>
    <w:p w:rsidR="3B3FBAF9" w:rsidRDefault="3B3FBAF9" w14:paraId="1DBEE68F" w14:textId="4E2D277A"/>
    <w:p w:rsidR="3B3FBAF9" w:rsidP="3B3FBAF9" w:rsidRDefault="3B3FBAF9" w14:paraId="75443EC5" w14:textId="6F32A3F4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P="3B3FBAF9" w:rsidRDefault="3B3FBAF9" w14:paraId="0067B1EC" w14:textId="0F848793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RDefault="3B3FBAF9" w14:paraId="19BB04F9" w14:textId="6C472624"/>
    <w:p w:rsidR="3B3FBAF9" w:rsidRDefault="3B3FBAF9" w14:paraId="2117D684" w14:textId="5B267CED"/>
    <w:p w:rsidR="3B3FBAF9" w:rsidRDefault="3B3FBAF9" w14:paraId="59CBCDBF" w14:textId="04B015B3"/>
    <w:p w:rsidR="3B3FBAF9" w:rsidRDefault="3B3FBAF9" w14:paraId="781F1B3E" w14:textId="7AE4E9C2"/>
    <w:p w:rsidR="3B3FBAF9" w:rsidRDefault="3B3FBAF9" w14:paraId="233F9ACB" w14:textId="5CBAB586"/>
    <w:p w:rsidR="3B3FBAF9" w:rsidRDefault="3B3FBAF9" w14:paraId="2B8206D0" w14:textId="69945CBA"/>
    <w:p w:rsidR="3B3FBAF9" w:rsidRDefault="3B3FBAF9" w14:paraId="4B184841" w14:textId="34DC15FC"/>
    <w:p w:rsidR="3B3FBAF9" w:rsidRDefault="3B3FBAF9" w14:paraId="31C4BB6F" w14:textId="15D59E2E"/>
    <w:p w:rsidR="3B3FBAF9" w:rsidRDefault="3B3FBAF9" w14:paraId="1377C0BF" w14:textId="6BCD9C71"/>
    <w:p w:rsidR="3B3FBAF9" w:rsidRDefault="3B3FBAF9" w14:paraId="4CC7EE0A" w14:textId="4EDD0140"/>
    <w:p w:rsidR="3B3FBAF9" w:rsidRDefault="3B3FBAF9" w14:paraId="55B4DCDA" w14:textId="58A020F5"/>
    <w:p w:rsidR="3B3FBAF9" w:rsidRDefault="3B3FBAF9" w14:paraId="143F8810" w14:textId="1FBD9B82"/>
    <w:p w:rsidR="3B3FBAF9" w:rsidRDefault="3B3FBAF9" w14:paraId="35388762" w14:textId="75399BB4"/>
    <w:p w:rsidR="3B3FBAF9" w:rsidRDefault="3B3FBAF9" w14:paraId="074E0691" w14:textId="04D8E473"/>
    <w:p w:rsidR="3B3FBAF9" w:rsidRDefault="3B3FBAF9" w14:paraId="26FB4177" w14:textId="720B4D9B"/>
    <w:p w:rsidR="3B3FBAF9" w:rsidRDefault="3B3FBAF9" w14:paraId="63DB140B" w14:textId="7511CB05"/>
    <w:p w:rsidR="3B3FBAF9" w:rsidRDefault="3B3FBAF9" w14:paraId="778A68D3" w14:textId="734418DF"/>
    <w:p w:rsidR="3B3FBAF9" w:rsidP="3B3FBAF9" w:rsidRDefault="3B3FBAF9" w14:paraId="20E63B88" w14:textId="74340FE3">
      <w:pPr>
        <w:rPr>
          <w:rFonts w:ascii="Calibri" w:hAnsi="Calibri" w:eastAsia="Calibri" w:cs="Calibri"/>
          <w:b/>
          <w:bCs/>
          <w:sz w:val="20"/>
          <w:szCs w:val="20"/>
        </w:rPr>
      </w:pPr>
    </w:p>
    <w:sectPr w:rsidR="3B3FBAF9">
      <w:pgSz w:w="16838" w:h="11906" w:orient="landscape"/>
      <w:pgMar w:top="425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BB"/>
    <w:rsid w:val="00362315"/>
    <w:rsid w:val="003B6050"/>
    <w:rsid w:val="003E8191"/>
    <w:rsid w:val="004621CC"/>
    <w:rsid w:val="00634306"/>
    <w:rsid w:val="00681AD7"/>
    <w:rsid w:val="006F531D"/>
    <w:rsid w:val="008B2F97"/>
    <w:rsid w:val="00B2173E"/>
    <w:rsid w:val="00C07016"/>
    <w:rsid w:val="00C4359E"/>
    <w:rsid w:val="00C90D89"/>
    <w:rsid w:val="00D94FBB"/>
    <w:rsid w:val="00DE31DC"/>
    <w:rsid w:val="00DF2244"/>
    <w:rsid w:val="00EF6050"/>
    <w:rsid w:val="00FC587C"/>
    <w:rsid w:val="016DBAA2"/>
    <w:rsid w:val="01A80E9F"/>
    <w:rsid w:val="01BF88F1"/>
    <w:rsid w:val="0236977E"/>
    <w:rsid w:val="0377892A"/>
    <w:rsid w:val="03EE18C9"/>
    <w:rsid w:val="04254134"/>
    <w:rsid w:val="049B1BD6"/>
    <w:rsid w:val="04D7E03A"/>
    <w:rsid w:val="04EA1666"/>
    <w:rsid w:val="04FAE173"/>
    <w:rsid w:val="05013F90"/>
    <w:rsid w:val="05648918"/>
    <w:rsid w:val="068103D4"/>
    <w:rsid w:val="06DF675E"/>
    <w:rsid w:val="0727CA2E"/>
    <w:rsid w:val="07601E94"/>
    <w:rsid w:val="0762E55A"/>
    <w:rsid w:val="07983C29"/>
    <w:rsid w:val="07AF7FBB"/>
    <w:rsid w:val="07B284A8"/>
    <w:rsid w:val="07EE0B3A"/>
    <w:rsid w:val="08047B14"/>
    <w:rsid w:val="081DBF5D"/>
    <w:rsid w:val="0899E75B"/>
    <w:rsid w:val="08A4D095"/>
    <w:rsid w:val="0A14D1EF"/>
    <w:rsid w:val="0B227CCF"/>
    <w:rsid w:val="0B3F87D3"/>
    <w:rsid w:val="0B6046C9"/>
    <w:rsid w:val="0B9AF546"/>
    <w:rsid w:val="0BD87043"/>
    <w:rsid w:val="0BDAC228"/>
    <w:rsid w:val="0D2C57ED"/>
    <w:rsid w:val="0D84E70A"/>
    <w:rsid w:val="0FAC0C2A"/>
    <w:rsid w:val="10D46FA2"/>
    <w:rsid w:val="120143CF"/>
    <w:rsid w:val="120143CF"/>
    <w:rsid w:val="12407116"/>
    <w:rsid w:val="1241AC1F"/>
    <w:rsid w:val="124C1730"/>
    <w:rsid w:val="1376B501"/>
    <w:rsid w:val="15B2868B"/>
    <w:rsid w:val="171DE029"/>
    <w:rsid w:val="17556181"/>
    <w:rsid w:val="1812F510"/>
    <w:rsid w:val="185256E7"/>
    <w:rsid w:val="190636C1"/>
    <w:rsid w:val="1920BD73"/>
    <w:rsid w:val="1A0AE26A"/>
    <w:rsid w:val="1A5B96AD"/>
    <w:rsid w:val="1A824560"/>
    <w:rsid w:val="1AA2EB6F"/>
    <w:rsid w:val="1AB7A1AD"/>
    <w:rsid w:val="1AD9C040"/>
    <w:rsid w:val="1AE8D92F"/>
    <w:rsid w:val="1B1C79CD"/>
    <w:rsid w:val="1B30A451"/>
    <w:rsid w:val="1C06548B"/>
    <w:rsid w:val="1D934566"/>
    <w:rsid w:val="1DF044BF"/>
    <w:rsid w:val="1EF6A682"/>
    <w:rsid w:val="1F41DE98"/>
    <w:rsid w:val="201154D8"/>
    <w:rsid w:val="20B40B8C"/>
    <w:rsid w:val="20D31C80"/>
    <w:rsid w:val="21B45016"/>
    <w:rsid w:val="22634E82"/>
    <w:rsid w:val="227A18EE"/>
    <w:rsid w:val="22C53DA0"/>
    <w:rsid w:val="22E59295"/>
    <w:rsid w:val="23ABDF5A"/>
    <w:rsid w:val="23BE553F"/>
    <w:rsid w:val="24998386"/>
    <w:rsid w:val="24A2A41A"/>
    <w:rsid w:val="25490E8C"/>
    <w:rsid w:val="25CFA096"/>
    <w:rsid w:val="25E060E2"/>
    <w:rsid w:val="26972DB0"/>
    <w:rsid w:val="279B7B66"/>
    <w:rsid w:val="27D43534"/>
    <w:rsid w:val="283A59A8"/>
    <w:rsid w:val="284ACC5F"/>
    <w:rsid w:val="286501D2"/>
    <w:rsid w:val="287C21D7"/>
    <w:rsid w:val="2A10B446"/>
    <w:rsid w:val="2AC2DD9D"/>
    <w:rsid w:val="2B052037"/>
    <w:rsid w:val="2B92427F"/>
    <w:rsid w:val="2BAC3841"/>
    <w:rsid w:val="2BE344E7"/>
    <w:rsid w:val="2CBC2A15"/>
    <w:rsid w:val="2D510815"/>
    <w:rsid w:val="2E8B9A61"/>
    <w:rsid w:val="300D0668"/>
    <w:rsid w:val="309592FC"/>
    <w:rsid w:val="30DE084A"/>
    <w:rsid w:val="315EA219"/>
    <w:rsid w:val="319639D3"/>
    <w:rsid w:val="31A0AD1B"/>
    <w:rsid w:val="31A414F6"/>
    <w:rsid w:val="31BF3AF6"/>
    <w:rsid w:val="324A7692"/>
    <w:rsid w:val="32B43DB4"/>
    <w:rsid w:val="33B69FEA"/>
    <w:rsid w:val="33C59536"/>
    <w:rsid w:val="33FB9312"/>
    <w:rsid w:val="34174AD7"/>
    <w:rsid w:val="34B2FC5B"/>
    <w:rsid w:val="34C2C204"/>
    <w:rsid w:val="352882F0"/>
    <w:rsid w:val="36069EA1"/>
    <w:rsid w:val="366DEF9F"/>
    <w:rsid w:val="36CC67D3"/>
    <w:rsid w:val="387C4920"/>
    <w:rsid w:val="38CD0B26"/>
    <w:rsid w:val="394C89BB"/>
    <w:rsid w:val="3A3BA789"/>
    <w:rsid w:val="3A4BA424"/>
    <w:rsid w:val="3B3FBAF9"/>
    <w:rsid w:val="3C309CCC"/>
    <w:rsid w:val="3C871D74"/>
    <w:rsid w:val="3DC44B17"/>
    <w:rsid w:val="3E47928B"/>
    <w:rsid w:val="3E566D60"/>
    <w:rsid w:val="3F16B6E5"/>
    <w:rsid w:val="3FAC50FA"/>
    <w:rsid w:val="404FAFDF"/>
    <w:rsid w:val="41FA452C"/>
    <w:rsid w:val="4263D0FA"/>
    <w:rsid w:val="4265310B"/>
    <w:rsid w:val="43B60542"/>
    <w:rsid w:val="43E312DA"/>
    <w:rsid w:val="43FB69B1"/>
    <w:rsid w:val="456C73AF"/>
    <w:rsid w:val="458F4DCC"/>
    <w:rsid w:val="4600B9D9"/>
    <w:rsid w:val="468999CB"/>
    <w:rsid w:val="46A4B4C0"/>
    <w:rsid w:val="478FB769"/>
    <w:rsid w:val="47B95779"/>
    <w:rsid w:val="47EAD785"/>
    <w:rsid w:val="499CB79C"/>
    <w:rsid w:val="49A78CB3"/>
    <w:rsid w:val="4A9B4BA4"/>
    <w:rsid w:val="4B31EE68"/>
    <w:rsid w:val="4B4BD704"/>
    <w:rsid w:val="4B604AEF"/>
    <w:rsid w:val="4B74FE60"/>
    <w:rsid w:val="4B7E47C4"/>
    <w:rsid w:val="4CBDF8FC"/>
    <w:rsid w:val="4D2DB241"/>
    <w:rsid w:val="4D7D3391"/>
    <w:rsid w:val="4E0F0C6E"/>
    <w:rsid w:val="4E89291A"/>
    <w:rsid w:val="4F6BC1D5"/>
    <w:rsid w:val="4FB1D995"/>
    <w:rsid w:val="5018AC20"/>
    <w:rsid w:val="5019383C"/>
    <w:rsid w:val="511ED5A7"/>
    <w:rsid w:val="51AB987C"/>
    <w:rsid w:val="520BFBD5"/>
    <w:rsid w:val="5255ADF3"/>
    <w:rsid w:val="52AAE767"/>
    <w:rsid w:val="52E734A7"/>
    <w:rsid w:val="52F7FB35"/>
    <w:rsid w:val="533381EC"/>
    <w:rsid w:val="5577B4C4"/>
    <w:rsid w:val="55D232BC"/>
    <w:rsid w:val="5642469F"/>
    <w:rsid w:val="56DC60CA"/>
    <w:rsid w:val="573272FD"/>
    <w:rsid w:val="57878EF5"/>
    <w:rsid w:val="58586640"/>
    <w:rsid w:val="589CF24F"/>
    <w:rsid w:val="5911ED9D"/>
    <w:rsid w:val="59366E0B"/>
    <w:rsid w:val="5943FACD"/>
    <w:rsid w:val="59756EF6"/>
    <w:rsid w:val="5A597E42"/>
    <w:rsid w:val="5A601B0F"/>
    <w:rsid w:val="5B31822B"/>
    <w:rsid w:val="5B40259B"/>
    <w:rsid w:val="5B9E5717"/>
    <w:rsid w:val="5BA2F5DC"/>
    <w:rsid w:val="5BAFA459"/>
    <w:rsid w:val="5C5BC44C"/>
    <w:rsid w:val="5C7224E7"/>
    <w:rsid w:val="5D4EF13B"/>
    <w:rsid w:val="5D73851A"/>
    <w:rsid w:val="5E0C2F2E"/>
    <w:rsid w:val="5EF612FE"/>
    <w:rsid w:val="5FA0EA98"/>
    <w:rsid w:val="5FEC5C73"/>
    <w:rsid w:val="60061969"/>
    <w:rsid w:val="60BE7C77"/>
    <w:rsid w:val="6190AA0D"/>
    <w:rsid w:val="62C71757"/>
    <w:rsid w:val="643D362A"/>
    <w:rsid w:val="6496DC58"/>
    <w:rsid w:val="6508ED95"/>
    <w:rsid w:val="652A4E52"/>
    <w:rsid w:val="655C49BD"/>
    <w:rsid w:val="66D2A2D5"/>
    <w:rsid w:val="6700F283"/>
    <w:rsid w:val="67B3BBA8"/>
    <w:rsid w:val="67BE8AD4"/>
    <w:rsid w:val="67F963DB"/>
    <w:rsid w:val="68374D29"/>
    <w:rsid w:val="68EE35D1"/>
    <w:rsid w:val="68F4CE3D"/>
    <w:rsid w:val="6A312A4F"/>
    <w:rsid w:val="6AE54419"/>
    <w:rsid w:val="6B551BD2"/>
    <w:rsid w:val="6B7570F1"/>
    <w:rsid w:val="6BAF6C28"/>
    <w:rsid w:val="6BB30611"/>
    <w:rsid w:val="6BD42D8C"/>
    <w:rsid w:val="6BD9017C"/>
    <w:rsid w:val="6BF14641"/>
    <w:rsid w:val="6C71E7EF"/>
    <w:rsid w:val="6C8AB17B"/>
    <w:rsid w:val="6C95222C"/>
    <w:rsid w:val="6E18BD94"/>
    <w:rsid w:val="6FA6F166"/>
    <w:rsid w:val="71E6FFCE"/>
    <w:rsid w:val="71FE2F84"/>
    <w:rsid w:val="7202658C"/>
    <w:rsid w:val="72AFA20E"/>
    <w:rsid w:val="72E92592"/>
    <w:rsid w:val="732DFE49"/>
    <w:rsid w:val="7416311F"/>
    <w:rsid w:val="76556388"/>
    <w:rsid w:val="76ABCF59"/>
    <w:rsid w:val="76D66A52"/>
    <w:rsid w:val="78C0521A"/>
    <w:rsid w:val="78C67CE8"/>
    <w:rsid w:val="79F14513"/>
    <w:rsid w:val="79FF2020"/>
    <w:rsid w:val="7AC97B69"/>
    <w:rsid w:val="7AD76EB5"/>
    <w:rsid w:val="7B01B807"/>
    <w:rsid w:val="7B70E37B"/>
    <w:rsid w:val="7B936D15"/>
    <w:rsid w:val="7B9F8C73"/>
    <w:rsid w:val="7BF8E20A"/>
    <w:rsid w:val="7C058462"/>
    <w:rsid w:val="7CA00A19"/>
    <w:rsid w:val="7DCFD71F"/>
    <w:rsid w:val="7DF77076"/>
    <w:rsid w:val="7E17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7590"/>
  <w15:docId w15:val="{E7848E87-DE28-4A71-9A44-D71AD25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1">
    <w:name w:val="normaltextrun"/>
    <w:basedOn w:val="DefaultParagraphFont"/>
    <w:rsid w:val="00634306"/>
  </w:style>
  <w:style w:type="character" w:styleId="eop" w:customStyle="1">
    <w:name w:val="eop"/>
    <w:basedOn w:val="DefaultParagraphFont"/>
    <w:rsid w:val="00634306"/>
  </w:style>
  <w:style w:type="paragraph" w:styleId="NormalWeb">
    <w:name w:val="Normal (Web)"/>
    <w:basedOn w:val="Normal"/>
    <w:uiPriority w:val="99"/>
    <w:semiHidden/>
    <w:unhideWhenUsed/>
    <w:rsid w:val="00FC58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tab-span" w:customStyle="1">
    <w:name w:val="apple-tab-span"/>
    <w:basedOn w:val="DefaultParagraphFont"/>
    <w:rsid w:val="00FC587C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98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308C6-FAD4-401D-A778-CE7237C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DF5C5-454A-4C4C-AB08-3AEF0E1AE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B54CD-B08F-4CBB-ABB7-D109CCF7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 Hockley</lastModifiedBy>
  <revision>8</revision>
  <lastPrinted>2024-09-05T06:54:00.0000000Z</lastPrinted>
  <dcterms:created xsi:type="dcterms:W3CDTF">2025-01-08T11:01:00.0000000Z</dcterms:created>
  <dcterms:modified xsi:type="dcterms:W3CDTF">2025-02-02T16:13:20.8642863Z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